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B5" w:rsidRDefault="008F52B5"/>
    <w:p w:rsidR="001915AB" w:rsidRPr="00573E10" w:rsidRDefault="001915AB">
      <w:pPr>
        <w:rPr>
          <w:rFonts w:ascii="Arial" w:hAnsi="Arial" w:cs="Arial"/>
          <w:b/>
          <w:sz w:val="24"/>
          <w:szCs w:val="24"/>
          <w:u w:val="single"/>
        </w:rPr>
      </w:pPr>
      <w:r w:rsidRPr="00573E10">
        <w:rPr>
          <w:rFonts w:ascii="Arial" w:hAnsi="Arial" w:cs="Arial"/>
          <w:b/>
          <w:sz w:val="24"/>
          <w:szCs w:val="24"/>
          <w:u w:val="single"/>
        </w:rPr>
        <w:t>Information for Patients re Photographs</w:t>
      </w:r>
      <w:r w:rsidR="00573E10" w:rsidRPr="00573E10">
        <w:rPr>
          <w:rFonts w:ascii="Arial" w:hAnsi="Arial" w:cs="Arial"/>
          <w:b/>
          <w:sz w:val="24"/>
          <w:szCs w:val="24"/>
          <w:u w:val="single"/>
        </w:rPr>
        <w:t xml:space="preserve"> sent via </w:t>
      </w:r>
      <w:proofErr w:type="spellStart"/>
      <w:r w:rsidR="00573E10" w:rsidRPr="00573E10">
        <w:rPr>
          <w:rFonts w:ascii="Arial" w:hAnsi="Arial" w:cs="Arial"/>
          <w:b/>
          <w:sz w:val="24"/>
          <w:szCs w:val="24"/>
          <w:u w:val="single"/>
        </w:rPr>
        <w:t>AccuRx</w:t>
      </w:r>
      <w:proofErr w:type="spellEnd"/>
      <w:r w:rsidR="00573E10" w:rsidRPr="00573E10">
        <w:rPr>
          <w:rFonts w:ascii="Arial" w:hAnsi="Arial" w:cs="Arial"/>
          <w:b/>
          <w:sz w:val="24"/>
          <w:szCs w:val="24"/>
          <w:u w:val="single"/>
        </w:rPr>
        <w:t xml:space="preserve"> System</w:t>
      </w:r>
    </w:p>
    <w:p w:rsidR="001915AB" w:rsidRDefault="00191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Photographs can be very useful diagnostic tools, </w:t>
      </w:r>
      <w:proofErr w:type="spellStart"/>
      <w:r w:rsidR="00573E10">
        <w:rPr>
          <w:rFonts w:ascii="Arial" w:hAnsi="Arial" w:cs="Arial"/>
          <w:sz w:val="24"/>
          <w:szCs w:val="24"/>
        </w:rPr>
        <w:t>eg</w:t>
      </w:r>
      <w:proofErr w:type="spellEnd"/>
      <w:r w:rsidR="0057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an aid to remote consulting via telephone or video consults when we are trying to limit face to face consultations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dur</w:t>
      </w:r>
      <w:r w:rsidR="00573E10">
        <w:rPr>
          <w:rFonts w:ascii="Arial" w:hAnsi="Arial" w:cs="Arial"/>
          <w:sz w:val="24"/>
          <w:szCs w:val="24"/>
        </w:rPr>
        <w:t>ing the Coronavirus pandemic),</w:t>
      </w:r>
      <w:r>
        <w:rPr>
          <w:rFonts w:ascii="Arial" w:hAnsi="Arial" w:cs="Arial"/>
          <w:sz w:val="24"/>
          <w:szCs w:val="24"/>
        </w:rPr>
        <w:t xml:space="preserve"> as a way to monitor changes </w:t>
      </w:r>
      <w:r w:rsidR="00573E10">
        <w:rPr>
          <w:rFonts w:ascii="Arial" w:hAnsi="Arial" w:cs="Arial"/>
          <w:sz w:val="24"/>
          <w:szCs w:val="24"/>
        </w:rPr>
        <w:t xml:space="preserve">in a condition </w:t>
      </w:r>
      <w:proofErr w:type="spellStart"/>
      <w:r w:rsidR="00573E10">
        <w:rPr>
          <w:rFonts w:ascii="Arial" w:hAnsi="Arial" w:cs="Arial"/>
          <w:sz w:val="24"/>
          <w:szCs w:val="24"/>
        </w:rPr>
        <w:t>eg</w:t>
      </w:r>
      <w:proofErr w:type="spellEnd"/>
      <w:r w:rsidR="00573E10">
        <w:rPr>
          <w:rFonts w:ascii="Arial" w:hAnsi="Arial" w:cs="Arial"/>
          <w:sz w:val="24"/>
          <w:szCs w:val="24"/>
        </w:rPr>
        <w:t xml:space="preserve"> a skin lesion, or to aid referral onwards to a specialist if needed. </w:t>
      </w:r>
    </w:p>
    <w:p w:rsidR="00573E10" w:rsidRDefault="00693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only send an image if it has been specifically requested and you agree. </w:t>
      </w:r>
      <w:r>
        <w:rPr>
          <w:rFonts w:ascii="Arial" w:hAnsi="Arial" w:cs="Arial"/>
          <w:sz w:val="24"/>
          <w:szCs w:val="24"/>
        </w:rPr>
        <w:br/>
      </w:r>
      <w:r w:rsidR="001915AB">
        <w:rPr>
          <w:rFonts w:ascii="Arial" w:hAnsi="Arial" w:cs="Arial"/>
          <w:sz w:val="24"/>
          <w:szCs w:val="24"/>
        </w:rPr>
        <w:t xml:space="preserve">If we request an image it will be via the </w:t>
      </w:r>
      <w:proofErr w:type="spellStart"/>
      <w:r w:rsidR="00573E10">
        <w:rPr>
          <w:rFonts w:ascii="Arial" w:hAnsi="Arial" w:cs="Arial"/>
          <w:sz w:val="24"/>
          <w:szCs w:val="24"/>
        </w:rPr>
        <w:t>AccuRx</w:t>
      </w:r>
      <w:proofErr w:type="spellEnd"/>
      <w:r w:rsidR="00573E10">
        <w:rPr>
          <w:rFonts w:ascii="Arial" w:hAnsi="Arial" w:cs="Arial"/>
          <w:sz w:val="24"/>
          <w:szCs w:val="24"/>
        </w:rPr>
        <w:t xml:space="preserve"> system. We will send this text message to your nominated mobile phone number:</w:t>
      </w:r>
    </w:p>
    <w:p w:rsidR="00194BF7" w:rsidRPr="00194BF7" w:rsidRDefault="00194BF7" w:rsidP="00194BF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194BF7">
        <w:rPr>
          <w:rFonts w:ascii="Arial" w:hAnsi="Arial" w:cs="Arial"/>
          <w:i/>
          <w:sz w:val="24"/>
          <w:szCs w:val="24"/>
        </w:rPr>
        <w:t xml:space="preserve">Our clinician has requested a photograph of your complaint to aid diagnosis.  Do not send any image that you would not consent to have stored. </w:t>
      </w:r>
    </w:p>
    <w:p w:rsidR="00194BF7" w:rsidRDefault="00194BF7" w:rsidP="00194BF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Think carefully </w:t>
      </w:r>
      <w:r w:rsidRPr="00194BF7">
        <w:rPr>
          <w:rFonts w:ascii="Arial" w:hAnsi="Arial" w:cs="Arial"/>
          <w:i/>
          <w:sz w:val="24"/>
          <w:szCs w:val="24"/>
        </w:rPr>
        <w:t>before sending the image, especially of a child or vulnerable adult. Avoid send</w:t>
      </w:r>
      <w:r>
        <w:rPr>
          <w:rFonts w:ascii="Arial" w:hAnsi="Arial" w:cs="Arial"/>
          <w:i/>
          <w:sz w:val="24"/>
          <w:szCs w:val="24"/>
        </w:rPr>
        <w:t>ing images of intimate areas. R</w:t>
      </w:r>
      <w:r w:rsidRPr="00194BF7">
        <w:rPr>
          <w:rFonts w:ascii="Arial" w:hAnsi="Arial" w:cs="Arial"/>
          <w:i/>
          <w:sz w:val="24"/>
          <w:szCs w:val="24"/>
        </w:rPr>
        <w:t>eply with: “I consent to this image being stored on my medical</w:t>
      </w:r>
      <w:bookmarkStart w:id="0" w:name="_GoBack"/>
      <w:bookmarkEnd w:id="0"/>
      <w:r w:rsidRPr="00194BF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record” </w:t>
      </w:r>
      <w:hyperlink r:id="rId7" w:history="1">
        <w:r w:rsidRPr="001B40B2">
          <w:rPr>
            <w:rStyle w:val="Hyperlink"/>
            <w:rFonts w:ascii="Arial" w:hAnsi="Arial" w:cs="Arial"/>
            <w:i/>
            <w:sz w:val="24"/>
            <w:szCs w:val="24"/>
          </w:rPr>
          <w:t>https://www.bridgeroadmclitherland.nhs.uk/info.aspx?p=12</w:t>
        </w:r>
      </w:hyperlink>
    </w:p>
    <w:p w:rsidR="001915AB" w:rsidRDefault="00573E10" w:rsidP="00194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</w:t>
      </w:r>
      <w:r w:rsidR="001915AB">
        <w:rPr>
          <w:rFonts w:ascii="Arial" w:hAnsi="Arial" w:cs="Arial"/>
          <w:sz w:val="24"/>
          <w:szCs w:val="24"/>
        </w:rPr>
        <w:t xml:space="preserve"> link that allows you to reply once and attach photographs to that message.</w:t>
      </w:r>
    </w:p>
    <w:p w:rsidR="00573E10" w:rsidRDefault="00573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look at this link for guidance if needed:</w:t>
      </w:r>
    </w:p>
    <w:p w:rsidR="00573E10" w:rsidRDefault="00194BF7">
      <w:pPr>
        <w:rPr>
          <w:rFonts w:ascii="Arial" w:hAnsi="Arial" w:cs="Arial"/>
          <w:sz w:val="24"/>
          <w:szCs w:val="24"/>
        </w:rPr>
      </w:pPr>
      <w:hyperlink r:id="rId8" w:history="1">
        <w:r w:rsidR="00573E10" w:rsidRPr="00397297">
          <w:rPr>
            <w:rStyle w:val="Hyperlink"/>
            <w:rFonts w:ascii="Arial" w:hAnsi="Arial" w:cs="Arial"/>
            <w:sz w:val="24"/>
            <w:szCs w:val="24"/>
          </w:rPr>
          <w:t>https://support.accurx.com/en/articles/3925716-my-gp-has-asked-me-to-respond-to-a-text-send-them-a-photo</w:t>
        </w:r>
      </w:hyperlink>
    </w:p>
    <w:p w:rsidR="001915AB" w:rsidRDefault="00191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be aware that if you send us an image we can choose whether or not to upload and keep it in your medical record, but that a</w:t>
      </w:r>
      <w:r w:rsidR="00C34E89">
        <w:rPr>
          <w:rFonts w:ascii="Arial" w:hAnsi="Arial" w:cs="Arial"/>
          <w:sz w:val="24"/>
          <w:szCs w:val="24"/>
        </w:rPr>
        <w:t>n encrypted</w:t>
      </w:r>
      <w:r>
        <w:rPr>
          <w:rFonts w:ascii="Arial" w:hAnsi="Arial" w:cs="Arial"/>
          <w:sz w:val="24"/>
          <w:szCs w:val="24"/>
        </w:rPr>
        <w:t xml:space="preserve"> copy of the image will be stored in the </w:t>
      </w:r>
      <w:proofErr w:type="spellStart"/>
      <w:r>
        <w:rPr>
          <w:rFonts w:ascii="Arial" w:hAnsi="Arial" w:cs="Arial"/>
          <w:sz w:val="24"/>
          <w:szCs w:val="24"/>
        </w:rPr>
        <w:t>AccuRx</w:t>
      </w:r>
      <w:proofErr w:type="spellEnd"/>
      <w:r>
        <w:rPr>
          <w:rFonts w:ascii="Arial" w:hAnsi="Arial" w:cs="Arial"/>
          <w:sz w:val="24"/>
          <w:szCs w:val="24"/>
        </w:rPr>
        <w:t xml:space="preserve"> system servers until 10 years after yo</w:t>
      </w:r>
      <w:r w:rsidR="00573E10">
        <w:rPr>
          <w:rFonts w:ascii="Arial" w:hAnsi="Arial" w:cs="Arial"/>
          <w:sz w:val="24"/>
          <w:szCs w:val="24"/>
        </w:rPr>
        <w:t>ur death.</w:t>
      </w:r>
    </w:p>
    <w:p w:rsidR="00573E10" w:rsidRDefault="00573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look at this link for more information:</w:t>
      </w:r>
    </w:p>
    <w:p w:rsidR="00573E10" w:rsidRDefault="00194BF7">
      <w:pPr>
        <w:rPr>
          <w:rFonts w:ascii="Arial" w:hAnsi="Arial" w:cs="Arial"/>
          <w:sz w:val="24"/>
          <w:szCs w:val="24"/>
        </w:rPr>
      </w:pPr>
      <w:hyperlink r:id="rId9" w:history="1">
        <w:r w:rsidR="00573E10" w:rsidRPr="00397297">
          <w:rPr>
            <w:rStyle w:val="Hyperlink"/>
            <w:rFonts w:ascii="Arial" w:hAnsi="Arial" w:cs="Arial"/>
            <w:sz w:val="24"/>
            <w:szCs w:val="24"/>
          </w:rPr>
          <w:t>https://support.accurx.com/en/articles/4004233-patient-photos-ig-and-security</w:t>
        </w:r>
      </w:hyperlink>
    </w:p>
    <w:p w:rsidR="00573E10" w:rsidRPr="00573E10" w:rsidRDefault="005004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further questions please discuss with the Clinician providing your care. </w:t>
      </w:r>
    </w:p>
    <w:p w:rsidR="00573E10" w:rsidRPr="001915AB" w:rsidRDefault="00573E10">
      <w:pPr>
        <w:rPr>
          <w:rFonts w:ascii="Arial" w:hAnsi="Arial" w:cs="Arial"/>
          <w:sz w:val="24"/>
          <w:szCs w:val="24"/>
        </w:rPr>
      </w:pPr>
    </w:p>
    <w:sectPr w:rsidR="00573E10" w:rsidRPr="001915AB" w:rsidSect="00981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A7" w:rsidRDefault="00042FA7" w:rsidP="00AA4594">
      <w:pPr>
        <w:spacing w:after="0" w:line="240" w:lineRule="auto"/>
      </w:pPr>
      <w:r>
        <w:separator/>
      </w:r>
    </w:p>
  </w:endnote>
  <w:endnote w:type="continuationSeparator" w:id="0">
    <w:p w:rsidR="00042FA7" w:rsidRDefault="00042FA7" w:rsidP="00AA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4B" w:rsidRDefault="009817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94" w:rsidRDefault="00AA4594" w:rsidP="00AA4594">
    <w:pPr>
      <w:pStyle w:val="Footer"/>
      <w:jc w:val="center"/>
      <w:rPr>
        <w:i/>
      </w:rPr>
    </w:pPr>
    <w:r>
      <w:rPr>
        <w:i/>
      </w:rPr>
      <w:t xml:space="preserve">Partners: </w:t>
    </w:r>
    <w:proofErr w:type="spellStart"/>
    <w:r>
      <w:rPr>
        <w:i/>
      </w:rPr>
      <w:t>Drs.</w:t>
    </w:r>
    <w:proofErr w:type="spellEnd"/>
    <w:r>
      <w:rPr>
        <w:i/>
      </w:rPr>
      <w:t xml:space="preserve"> </w:t>
    </w:r>
    <w:proofErr w:type="spellStart"/>
    <w:r>
      <w:rPr>
        <w:i/>
      </w:rPr>
      <w:t>M.J.Vickers</w:t>
    </w:r>
    <w:proofErr w:type="spellEnd"/>
    <w:r>
      <w:rPr>
        <w:i/>
      </w:rPr>
      <w:t xml:space="preserve">, </w:t>
    </w:r>
    <w:proofErr w:type="spellStart"/>
    <w:r>
      <w:rPr>
        <w:i/>
      </w:rPr>
      <w:t>N.S.Carroll</w:t>
    </w:r>
    <w:proofErr w:type="spellEnd"/>
    <w:r>
      <w:rPr>
        <w:i/>
      </w:rPr>
      <w:t xml:space="preserve">, </w:t>
    </w:r>
    <w:proofErr w:type="spellStart"/>
    <w:r>
      <w:rPr>
        <w:i/>
      </w:rPr>
      <w:t>N.K.Sahu</w:t>
    </w:r>
    <w:proofErr w:type="spellEnd"/>
    <w:r>
      <w:rPr>
        <w:i/>
      </w:rPr>
      <w:t xml:space="preserve"> &amp; </w:t>
    </w:r>
    <w:proofErr w:type="spellStart"/>
    <w:r>
      <w:rPr>
        <w:i/>
      </w:rPr>
      <w:t>E.M.McDonnell</w:t>
    </w:r>
    <w:proofErr w:type="spellEnd"/>
  </w:p>
  <w:p w:rsidR="00AA4594" w:rsidRDefault="00AA45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4B" w:rsidRDefault="00981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A7" w:rsidRDefault="00042FA7" w:rsidP="00AA4594">
      <w:pPr>
        <w:spacing w:after="0" w:line="240" w:lineRule="auto"/>
      </w:pPr>
      <w:r>
        <w:separator/>
      </w:r>
    </w:p>
  </w:footnote>
  <w:footnote w:type="continuationSeparator" w:id="0">
    <w:p w:rsidR="00042FA7" w:rsidRDefault="00042FA7" w:rsidP="00AA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4B" w:rsidRDefault="009817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94" w:rsidRDefault="00AA4594" w:rsidP="00AA4594">
    <w:pPr>
      <w:spacing w:after="0"/>
      <w:jc w:val="center"/>
      <w:rPr>
        <w:b/>
        <w:sz w:val="28"/>
        <w:szCs w:val="28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D91918" wp14:editId="37A4834A">
              <wp:simplePos x="0" y="0"/>
              <wp:positionH relativeFrom="column">
                <wp:posOffset>-160020</wp:posOffset>
              </wp:positionH>
              <wp:positionV relativeFrom="paragraph">
                <wp:posOffset>39370</wp:posOffset>
              </wp:positionV>
              <wp:extent cx="2066925" cy="772795"/>
              <wp:effectExtent l="57150" t="0" r="85725" b="27305"/>
              <wp:wrapNone/>
              <wp:docPr id="57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66925" cy="772795"/>
                        <a:chOff x="0" y="0"/>
                        <a:chExt cx="2066925" cy="773193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209921"/>
                          <a:ext cx="20669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1451655" y="487443"/>
                          <a:ext cx="21526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818126" y="455421"/>
                          <a:ext cx="72000" cy="132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1074509" y="455421"/>
                          <a:ext cx="71755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917958" y="458979"/>
                          <a:ext cx="71755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743617" y="455421"/>
                          <a:ext cx="71755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72834" y="455421"/>
                          <a:ext cx="71755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416283" y="455421"/>
                          <a:ext cx="71755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245501" y="455421"/>
                          <a:ext cx="71755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4718" y="455421"/>
                          <a:ext cx="72000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241734" y="455421"/>
                          <a:ext cx="78740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0" y="117413"/>
                          <a:ext cx="2066925" cy="19270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Isosceles Triangle 14"/>
                      <wps:cNvSpPr/>
                      <wps:spPr>
                        <a:xfrm>
                          <a:off x="1426749" y="24906"/>
                          <a:ext cx="245493" cy="2830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traight Connector 15"/>
                      <wps:cNvCnPr/>
                      <wps:spPr>
                        <a:xfrm>
                          <a:off x="1551278" y="46254"/>
                          <a:ext cx="3779" cy="259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 flipV="1">
                          <a:off x="1554836" y="213479"/>
                          <a:ext cx="72395" cy="93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Straight Connector 17"/>
                      <wps:cNvCnPr/>
                      <wps:spPr>
                        <a:xfrm flipH="1" flipV="1">
                          <a:off x="1473003" y="231269"/>
                          <a:ext cx="79349" cy="744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Rectangle 18"/>
                      <wps:cNvSpPr/>
                      <wps:spPr>
                        <a:xfrm>
                          <a:off x="604856" y="78276"/>
                          <a:ext cx="98242" cy="117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Isosceles Triangle 19"/>
                      <wps:cNvSpPr/>
                      <wps:spPr>
                        <a:xfrm>
                          <a:off x="604856" y="0"/>
                          <a:ext cx="97790" cy="7934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7" o:spid="_x0000_s1026" style="position:absolute;margin-left:-12.6pt;margin-top:3.1pt;width:162.75pt;height:60.85pt;z-index:251659264" coordsize="20669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">
              <v:rect id="Rectangle 2" o:spid="_x0000_s1027" style="position:absolute;top:2099;width:20669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/>
              <v:rect id="Rectangle 3" o:spid="_x0000_s1028" style="position:absolute;left:14516;top:4874;width:215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/>
              <v:rect id="Rectangle 4" o:spid="_x0000_s1029" style="position:absolute;left:18181;top:4554;width:720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YAMEA&#10;AADaAAAADwAAAGRycy9kb3ducmV2LnhtbESPzWrDMBCE74W+g9hCb7XU1qTGtRJCSkmviQO9Ltb6&#10;h1grY6mO/fZRIZDjMDPfMMVmtr2YaPSdYw2viQJBXDnTcaPhVH6/ZCB8QDbYOyYNC3nYrB8fCsyN&#10;u/CBpmNoRISwz1FDG8KQS+mrliz6xA3E0avdaDFEOTbSjHiJcNvLN6VW0mLHcaHFgXYtVefjn9XQ&#10;lPX0sVdumVXZvX+dM6V+U6X189O8/QQRaA738K39YzSk8H8l3gC5v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kWADBAAAA2gAAAA8AAAAAAAAAAAAAAAAAmAIAAGRycy9kb3du&#10;cmV2LnhtbFBLBQYAAAAABAAEAPUAAACGAwAAAAA=&#10;" fillcolor="white [3201]" strokecolor="black [3200]" strokeweight="2pt"/>
              <v:rect id="Rectangle 5" o:spid="_x0000_s1030" style="position:absolute;left:10745;top:4554;width:71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9m8EA&#10;AADaAAAADwAAAGRycy9kb3ducmV2LnhtbESPQWvCQBSE7wX/w/KE3ppdW6shugZpKXqtEbw+ss8k&#10;mH0bstsk/vtuoeBxmJlvmG0+2VYM1PvGsYZFokAQl840XGk4F18vKQgfkA22jknDnTzku9nTFjPj&#10;Rv6m4RQqESHsM9RQh9BlUvqyJos+cR1x9K6utxii7Ctpehwj3LbyVamVtNhwXKixo4+aytvpx2qo&#10;iuuwPih3n1TRvH3eUqUuS6X183zab0AEmsIj/N8+Gg3v8Hcl3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o/ZvBAAAA2gAAAA8AAAAAAAAAAAAAAAAAmAIAAGRycy9kb3du&#10;cmV2LnhtbFBLBQYAAAAABAAEAPUAAACGAwAAAAA=&#10;" fillcolor="white [3201]" strokecolor="black [3200]" strokeweight="2pt"/>
              <v:rect id="Rectangle 6" o:spid="_x0000_s1031" style="position:absolute;left:9179;top:4589;width:71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j7MEA&#10;AADaAAAADwAAAGRycy9kb3ducmV2LnhtbESPQWvCQBSE7wX/w/KE3ppdW4khuopYSnvVCF4f2WcS&#10;zL4N2W1M/n23IHgcZuYbZrMbbSsG6n3jWMMiUSCIS2carjSci6+3DIQPyAZbx6RhIg+77exlg7lx&#10;dz7ScAqViBD2OWqoQ+hyKX1Zk0WfuI44elfXWwxR9pU0Pd4j3LbyXalUWmw4LtTY0aGm8nb6tRqq&#10;4jqsvpWbRlU0H5+3TKnLUmn9Oh/3axCBxvAMP9o/RkMK/1fiD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6Y+zBAAAA2gAAAA8AAAAAAAAAAAAAAAAAmAIAAGRycy9kb3du&#10;cmV2LnhtbFBLBQYAAAAABAAEAPUAAACGAwAAAAA=&#10;" fillcolor="white [3201]" strokecolor="black [3200]" strokeweight="2pt"/>
              <v:rect id="Rectangle 7" o:spid="_x0000_s1032" style="position:absolute;left:7436;top:4554;width:71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Gd8AA&#10;AADaAAAADwAAAGRycy9kb3ducmV2LnhtbESPQYvCMBSE74L/ITxhb5qoi0ptFHGR3atW8Pponm1p&#10;81KabK3/frMgeBxm5hsm3Q+2ET11vnKsYT5TIIhzZyouNFyz03QDwgdkg41j0vAkD/vdeJRiYtyD&#10;z9RfQiEihH2CGsoQ2kRKn5dk0c9cSxy9u+sshii7QpoOHxFuG7lQaiUtVhwXSmzpWFJeX36thiK7&#10;9+tv5Z6DyqrlV71R6vaptP6YDIctiEBDeIdf7R+jYQ3/V+IN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bGd8AAAADaAAAADwAAAAAAAAAAAAAAAACYAgAAZHJzL2Rvd25y&#10;ZXYueG1sUEsFBgAAAAAEAAQA9QAAAIUDAAAAAA==&#10;" fillcolor="white [3201]" strokecolor="black [3200]" strokeweight="2pt"/>
              <v:rect id="Rectangle 8" o:spid="_x0000_s1033" style="position:absolute;left:5728;top:4554;width:71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SBbwA&#10;AADaAAAADwAAAGRycy9kb3ducmV2LnhtbERPTYvCMBC9L/gfwgje1kRdVqmNIoq4V63gdWjGtrSZ&#10;lCbW+u/NYcHj432n28E2oqfOV441zKYKBHHuTMWFhmt2/F6B8AHZYOOYNLzIw3Yz+koxMe7JZ+ov&#10;oRAxhH2CGsoQ2kRKn5dk0U9dSxy5u+sshgi7QpoOnzHcNnKu1K+0WHFsKLGlfUl5fXlYDUV275cn&#10;5V6DyqrFoV4pdftRWk/Gw24NItAQPuJ/95/RELfGK/EGyM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KVIFvAAAANoAAAAPAAAAAAAAAAAAAAAAAJgCAABkcnMvZG93bnJldi54&#10;bWxQSwUGAAAAAAQABAD1AAAAgQMAAAAA&#10;" fillcolor="white [3201]" strokecolor="black [3200]" strokeweight="2pt"/>
              <v:rect id="Rectangle 9" o:spid="_x0000_s1034" style="position:absolute;left:4162;top:4554;width:71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3nsAA&#10;AADaAAAADwAAAGRycy9kb3ducmV2LnhtbESPQYvCMBSE74L/IbwFb5qsLup2jSKK7F5tBa+P5tkW&#10;m5fSxFr/vRGEPQ4z8w2z2vS2Fh21vnKs4XOiQBDnzlRcaDhlh/EShA/IBmvHpOFBHjbr4WCFiXF3&#10;PlKXhkJECPsENZQhNImUPi/Jop+4hjh6F9daDFG2hTQt3iPc1nKq1FxarDgulNjQrqT8mt6shiK7&#10;dItf5R69yqrZ/rpU6vyltB599NsfEIH68B9+t/+Mhm94XY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X3nsAAAADaAAAADwAAAAAAAAAAAAAAAACYAgAAZHJzL2Rvd25y&#10;ZXYueG1sUEsFBgAAAAAEAAQA9QAAAIUDAAAAAA==&#10;" fillcolor="white [3201]" strokecolor="black [3200]" strokeweight="2pt"/>
              <v:rect id="Rectangle 10" o:spid="_x0000_s1035" style="position:absolute;left:2455;top:4554;width:71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5mMEA&#10;AADbAAAADwAAAGRycy9kb3ducmV2LnhtbESPQWvCQBCF7wX/wzJCb3VXW6pEVxFF2qtG8DpkxySY&#10;nQ3ZNcZ/3zkUvM3w3rz3zWoz+Eb11MU6sIXpxIAiLoKrubRwzg8fC1AxITtsApOFJ0XYrEdvK8xc&#10;ePCR+lMqlYRwzNBClVKbaR2LijzGSWiJRbuGzmOStSu16/Ah4b7RM2O+tceapaHClnYVFbfT3Vso&#10;82s//zHhOZi8/tzfFsZcvoy17+NhuwSVaEgv8//1rxN8oZdfZA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3eZjBAAAA2wAAAA8AAAAAAAAAAAAAAAAAmAIAAGRycy9kb3du&#10;cmV2LnhtbFBLBQYAAAAABAAEAPUAAACGAwAAAAA=&#10;" fillcolor="white [3201]" strokecolor="black [3200]" strokeweight="2pt"/>
              <v:rect id="Rectangle 11" o:spid="_x0000_s1036" style="position:absolute;left:747;top:4554;width:720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cA78A&#10;AADbAAAADwAAAGRycy9kb3ducmV2LnhtbERPS2vCQBC+F/wPywi9Nbtq0RBdRSzSXjWC1yE7JsHs&#10;bMhu8/j33UKht/n4nrM7jLYRPXW+dqxhkSgQxIUzNZcabvn5LQXhA7LBxjFpmMjDYT972WFm3MAX&#10;6q+hFDGEfYYaqhDaTEpfVGTRJ64ljtzDdRZDhF0pTYdDDLeNXCq1lhZrjg0VtnSqqHhev62GMn/0&#10;m0/lplHl9erjmSp1f1dav87H4xZEoDH8i//cXybOX8DvL/EAu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+9wDvwAAANsAAAAPAAAAAAAAAAAAAAAAAJgCAABkcnMvZG93bnJl&#10;di54bWxQSwUGAAAAAAQABAD1AAAAhAMAAAAA&#10;" fillcolor="white [3201]" strokecolor="black [3200]" strokeweight="2pt"/>
              <v:rect id="Rectangle 12" o:spid="_x0000_s1037" style="position:absolute;left:12417;top:4554;width:787;height:1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Fk8AA&#10;AADbAAAADwAAAGRycy9kb3ducmV2LnhtbERPTYvCMBC9C/6HMII3TfUgazWKFETR01Y9eBuasS02&#10;k9LE2vrrNwsLe5vH+5z1tjOVaKlxpWUFs2kEgjizuuRcwfWyn3yBcB5ZY2WZFPTkYLsZDtYYa/vm&#10;b2pTn4sQwi5GBYX3dSylywoy6Ka2Jg7cwzYGfYBNLnWD7xBuKjmPooU0WHJoKLCmpKDsmb6MgnMv&#10;fXu9LZafNil7nd6Tw4kSpcajbrcC4anz/+I/91GH+XP4/SUc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8Fk8AAAADbAAAADwAAAAAAAAAAAAAAAACYAgAAZHJzL2Rvd25y&#10;ZXYueG1sUEsFBgAAAAAEAAQA9QAAAIUDAAAAAA==&#10;" fillcolor="white [3201]" strokecolor="black [3200]" strokeweight="2pt"/>
              <v:rect id="Rectangle 13" o:spid="_x0000_s1038" style="position:absolute;top:1174;width:20669;height:1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8LMIA&#10;AADbAAAADwAAAGRycy9kb3ducmV2LnhtbERPS2vCQBC+F/wPywi91U1aKDW6ikiUll7q4+JtzI5J&#10;SHY23d3G+O/dQqG3+fieM18OphU9OV9bVpBOEhDEhdU1lwqOh83TGwgfkDW2lknBjTwsF6OHOWba&#10;XnlH/T6UIoawz1BBFUKXSemLigz6ie2II3exzmCI0JVSO7zGcNPK5yR5lQZrjg0VdrSuqGj2P0aB&#10;bM6Hb+8+ylP4lHmbTpPtV5Er9TgeVjMQgYbwL/5zv+s4/wV+f4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7wswgAAANsAAAAPAAAAAAAAAAAAAAAAAJgCAABkcnMvZG93&#10;bnJldi54bWxQSwUGAAAAAAQABAD1AAAAhwMAAAAA&#10;" fillcolor="#5a5a5a [2109]" strokecolor="black [3040]">
                <v:shadow on="t" color="black" opacity="24903f" origin=",.5" offset="0,.55556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39" type="#_x0000_t5" style="position:absolute;left:14267;top:249;width:2455;height:2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xscQA&#10;AADbAAAADwAAAGRycy9kb3ducmV2LnhtbERPS08CMRC+m/AfmiHxJi2ggCuFGI0BDx54XPY22Y67&#10;K9vppi2w8OupiYm3+fI9Z77sbCNO5EPtWMNwoEAQF87UXGrY7z4eZiBCRDbYOCYNFwqwXPTu5pgZ&#10;d+YNnbaxFCmEQ4YaqhjbTMpQVGQxDFxLnLhv5y3GBH0pjcdzCreNHCk1kRZrTg0VtvRWUXHYHq2G&#10;/Ovn8338PL7mo5WXx3VQ+dNUaX3f715fQETq4r/4z702af4j/P6SD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cbHEAAAA2wAAAA8AAAAAAAAAAAAAAAAAmAIAAGRycy9k&#10;b3ducmV2LnhtbFBLBQYAAAAABAAEAPUAAACJAwAAAAA=&#10;" fillcolor="white [3201]" strokecolor="black [3200]" strokeweight="2pt"/>
              <v:line id="Straight Connector 15" o:spid="_x0000_s1040" style="position:absolute;visibility:visible;mso-wrap-style:square" from="15512,462" to="15550,3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<v:line id="Straight Connector 16" o:spid="_x0000_s1041" style="position:absolute;flip:y;visibility:visible;mso-wrap-style:square" from="15548,2134" to="16272,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<v:line id="Straight Connector 17" o:spid="_x0000_s1042" style="position:absolute;flip:x y;visibility:visible;mso-wrap-style:square" from="14730,2312" to="15523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zmLMIAAADbAAAADwAAAGRycy9kb3ducmV2LnhtbERPTWvCQBC9C/0PyxR6Ed3Yg0p0lVIV&#10;7MnWmoO3ITsmwexs3F1j+u/dguBtHu9z5svO1KIl5yvLCkbDBARxbnXFhYLD72YwBeEDssbaMin4&#10;Iw/LxUtvjqm2N/6hdh8KEUPYp6igDKFJpfR5SQb90DbEkTtZZzBE6AqpHd5iuKnle5KMpcGKY0OJ&#10;DX2WlJ/3V6OgmRZuvLt8J+ts1R6/+pS5zGyUenvtPmYgAnXhKX64tzrOn8D/L/EA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zmLMIAAADbAAAADwAAAAAAAAAAAAAA&#10;AAChAgAAZHJzL2Rvd25yZXYueG1sUEsFBgAAAAAEAAQA+QAAAJADAAAAAA==&#10;" strokecolor="black [3040]"/>
              <v:rect id="Rectangle 18" o:spid="_x0000_s1043" style="position:absolute;left:6048;top:782;width:982;height:1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ec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MnnEAAAA2wAAAA8AAAAAAAAAAAAAAAAAmAIAAGRycy9k&#10;b3ducmV2LnhtbFBLBQYAAAAABAAEAPUAAACJAwAAAAA=&#10;" fillcolor="white [3201]" strokecolor="black [3200]" strokeweight="2pt"/>
              <v:shape id="Isosceles Triangle 19" o:spid="_x0000_s1044" type="#_x0000_t5" style="position:absolute;left:6048;width:978;height: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eL8MA&#10;AADbAAAADwAAAGRycy9kb3ducmV2LnhtbERPTWsCMRC9C/0PYYTeNFHR1tUoRSnaQw+1vext2Iy7&#10;224mSxJ121/fCIK3ebzPWa4724gz+VA71jAaKhDEhTM1lxq+Pl8HzyBCRDbYOCYNvxRgvXroLTEz&#10;7sIfdD7EUqQQDhlqqGJsMylDUZHFMHQtceKOzluMCfpSGo+XFG4bOVZqJi3WnBoqbGlTUfFzOFkN&#10;+fv323Yyn/zl452Xp31Q+fRJaf3Y714WICJ18S6+ufcmzZ/D9Zd0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TeL8MAAADbAAAADwAAAAAAAAAAAAAAAACYAgAAZHJzL2Rv&#10;d25yZXYueG1sUEsFBgAAAAAEAAQA9QAAAIgDAAAAAA==&#10;" fillcolor="white [3201]" strokecolor="black [3200]" strokeweight="2pt"/>
            </v:group>
          </w:pict>
        </mc:Fallback>
      </mc:AlternateContent>
    </w:r>
    <w:r>
      <w:rPr>
        <w:b/>
        <w:sz w:val="28"/>
        <w:szCs w:val="28"/>
      </w:rPr>
      <w:t xml:space="preserve">          </w:t>
    </w:r>
  </w:p>
  <w:p w:rsidR="00AA4594" w:rsidRDefault="00AA4594" w:rsidP="00AA4594">
    <w:pPr>
      <w:spacing w:after="0"/>
      <w:jc w:val="center"/>
      <w:rPr>
        <w:b/>
        <w:sz w:val="28"/>
        <w:szCs w:val="28"/>
      </w:rPr>
    </w:pPr>
  </w:p>
  <w:p w:rsidR="00AA4594" w:rsidRDefault="00AA4594" w:rsidP="00AA459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Bridge Road Medical Centre</w:t>
    </w:r>
  </w:p>
  <w:p w:rsidR="00AA4594" w:rsidRDefault="00AA4594" w:rsidP="00AA4594">
    <w:pPr>
      <w:spacing w:after="0"/>
      <w:jc w:val="center"/>
    </w:pPr>
  </w:p>
  <w:p w:rsidR="00AA4594" w:rsidRDefault="00AA4594" w:rsidP="00AA4594">
    <w:pPr>
      <w:spacing w:after="0"/>
    </w:pPr>
    <w:r>
      <w:t xml:space="preserve">66-88 Bridge Road, </w:t>
    </w:r>
    <w:proofErr w:type="spellStart"/>
    <w:r>
      <w:t>Litherland</w:t>
    </w:r>
    <w:proofErr w:type="spellEnd"/>
    <w:r>
      <w:t>, Liverpool L21 6PH</w:t>
    </w:r>
  </w:p>
  <w:p w:rsidR="00AA4594" w:rsidRDefault="00AA4594" w:rsidP="0098174B">
    <w:pPr>
      <w:spacing w:after="0"/>
    </w:pPr>
    <w:r>
      <w:t>Tel: 0151 949 0249  Fax: 0151 928 2008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4B" w:rsidRDefault="00981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94"/>
    <w:rsid w:val="00042FA7"/>
    <w:rsid w:val="001915AB"/>
    <w:rsid w:val="00194BF7"/>
    <w:rsid w:val="00357087"/>
    <w:rsid w:val="00500410"/>
    <w:rsid w:val="00573E10"/>
    <w:rsid w:val="0069360E"/>
    <w:rsid w:val="006A495C"/>
    <w:rsid w:val="007F1682"/>
    <w:rsid w:val="008F52B5"/>
    <w:rsid w:val="0098174B"/>
    <w:rsid w:val="00AA4594"/>
    <w:rsid w:val="00B76C26"/>
    <w:rsid w:val="00C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594"/>
  </w:style>
  <w:style w:type="paragraph" w:styleId="Footer">
    <w:name w:val="footer"/>
    <w:basedOn w:val="Normal"/>
    <w:link w:val="FooterChar"/>
    <w:uiPriority w:val="99"/>
    <w:unhideWhenUsed/>
    <w:rsid w:val="00AA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594"/>
  </w:style>
  <w:style w:type="character" w:styleId="Hyperlink">
    <w:name w:val="Hyperlink"/>
    <w:basedOn w:val="DefaultParagraphFont"/>
    <w:uiPriority w:val="99"/>
    <w:unhideWhenUsed/>
    <w:rsid w:val="00573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594"/>
  </w:style>
  <w:style w:type="paragraph" w:styleId="Footer">
    <w:name w:val="footer"/>
    <w:basedOn w:val="Normal"/>
    <w:link w:val="FooterChar"/>
    <w:uiPriority w:val="99"/>
    <w:unhideWhenUsed/>
    <w:rsid w:val="00AA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594"/>
  </w:style>
  <w:style w:type="character" w:styleId="Hyperlink">
    <w:name w:val="Hyperlink"/>
    <w:basedOn w:val="DefaultParagraphFont"/>
    <w:uiPriority w:val="99"/>
    <w:unhideWhenUsed/>
    <w:rsid w:val="00573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ccurx.com/en/articles/3925716-my-gp-has-asked-me-to-respond-to-a-text-send-them-a-phot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ridgeroadmclitherland.nhs.uk/info.aspx?p=1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pport.accurx.com/en/articles/4004233-patient-photos-ig-and-securit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 Locum</dc:creator>
  <cp:lastModifiedBy>Creevy Lynne</cp:lastModifiedBy>
  <cp:revision>8</cp:revision>
  <dcterms:created xsi:type="dcterms:W3CDTF">2020-06-16T08:53:00Z</dcterms:created>
  <dcterms:modified xsi:type="dcterms:W3CDTF">2020-06-17T16:05:00Z</dcterms:modified>
</cp:coreProperties>
</file>